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0FE" w:rsidRPr="00E60C1B" w:rsidRDefault="00B910FE" w:rsidP="00B910FE">
      <w:pPr>
        <w:spacing w:after="0" w:line="240" w:lineRule="auto"/>
        <w:rPr>
          <w:rFonts w:ascii="Comic Sans MS" w:eastAsia="Times New Roman" w:hAnsi="Comic Sans MS" w:cs="Times New Roman"/>
          <w:i/>
          <w:sz w:val="24"/>
          <w:szCs w:val="24"/>
          <w:lang w:eastAsia="fr-FR"/>
        </w:rPr>
      </w:pPr>
      <w:r w:rsidRPr="00E60C1B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Chers parents </w:t>
      </w:r>
      <w:r w:rsidRPr="00E60C1B">
        <w:rPr>
          <w:rFonts w:ascii="Comic Sans MS" w:eastAsia="Times New Roman" w:hAnsi="Comic Sans MS" w:cs="Times New Roman"/>
          <w:i/>
          <w:sz w:val="24"/>
          <w:szCs w:val="24"/>
          <w:lang w:eastAsia="fr-FR"/>
        </w:rPr>
        <w:t xml:space="preserve">(ayant exprimé le souhait que votre enfant retourne à l’école à partir de sa réouverture,) </w:t>
      </w:r>
    </w:p>
    <w:p w:rsidR="00B910FE" w:rsidRPr="00E60C1B" w:rsidRDefault="00B910FE" w:rsidP="00B910FE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</w:p>
    <w:p w:rsidR="00B910FE" w:rsidRPr="00E60C1B" w:rsidRDefault="00B910FE" w:rsidP="00B910FE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E60C1B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L’école rouvre à partir du 12 mai. </w:t>
      </w:r>
    </w:p>
    <w:p w:rsidR="00B910FE" w:rsidRPr="00E60C1B" w:rsidRDefault="00B910FE" w:rsidP="00B910FE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E60C1B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Si vous êtes d’une profession donnant priorité, vous vous êtes déjà signalés auprès de votre enseignant qui en a bien pris note,  et l’école accueillera votre enfant </w:t>
      </w:r>
      <w:r w:rsidR="00E60C1B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régulièrement </w:t>
      </w:r>
      <w:r w:rsidRPr="00E60C1B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à partir du 12 mai. </w:t>
      </w:r>
    </w:p>
    <w:p w:rsidR="00B910FE" w:rsidRPr="00E60C1B" w:rsidRDefault="00B910FE" w:rsidP="00B910FE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</w:p>
    <w:p w:rsidR="00B910FE" w:rsidRPr="00E60C1B" w:rsidRDefault="00B910FE" w:rsidP="00B910FE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E60C1B">
        <w:rPr>
          <w:rFonts w:ascii="Comic Sans MS" w:eastAsia="Times New Roman" w:hAnsi="Comic Sans MS" w:cs="Times New Roman"/>
          <w:sz w:val="24"/>
          <w:szCs w:val="24"/>
          <w:lang w:eastAsia="fr-FR"/>
        </w:rPr>
        <w:t>Pour les autres situations moins prioritaires, l’école accueillera vos enfants, de manière irrégulière, selon les dates indiquées par votre enseignant. (</w:t>
      </w:r>
      <w:proofErr w:type="gramStart"/>
      <w:r w:rsidR="00E60C1B">
        <w:rPr>
          <w:rFonts w:ascii="Comic Sans MS" w:eastAsia="Times New Roman" w:hAnsi="Comic Sans MS" w:cs="Times New Roman"/>
          <w:sz w:val="24"/>
          <w:szCs w:val="24"/>
          <w:lang w:eastAsia="fr-FR"/>
        </w:rPr>
        <w:t>un</w:t>
      </w:r>
      <w:proofErr w:type="gramEnd"/>
      <w:r w:rsidRPr="00E60C1B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premier planning </w:t>
      </w:r>
      <w:r w:rsidR="00E60C1B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a été élaboré et ne couvre </w:t>
      </w:r>
      <w:r w:rsidRPr="00E60C1B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les deux premières semaines). </w:t>
      </w:r>
    </w:p>
    <w:p w:rsidR="00B910FE" w:rsidRPr="00E60C1B" w:rsidRDefault="00B910FE" w:rsidP="00B910FE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</w:p>
    <w:p w:rsidR="00B910FE" w:rsidRPr="00E60C1B" w:rsidRDefault="00B910FE" w:rsidP="00B910FE">
      <w:pPr>
        <w:spacing w:after="0" w:line="240" w:lineRule="auto"/>
        <w:rPr>
          <w:rFonts w:ascii="Comic Sans MS" w:eastAsia="Times New Roman" w:hAnsi="Comic Sans MS" w:cs="Times New Roman"/>
          <w:b/>
          <w:sz w:val="24"/>
          <w:szCs w:val="24"/>
          <w:lang w:eastAsia="fr-FR"/>
        </w:rPr>
      </w:pPr>
      <w:r w:rsidRPr="00E60C1B">
        <w:rPr>
          <w:rFonts w:ascii="Comic Sans MS" w:eastAsia="Times New Roman" w:hAnsi="Comic Sans MS" w:cs="Times New Roman"/>
          <w:b/>
          <w:sz w:val="24"/>
          <w:szCs w:val="24"/>
          <w:lang w:eastAsia="fr-FR"/>
        </w:rPr>
        <w:t>Votre enfant ___________________________ sera accueilli par journées entières les …</w:t>
      </w:r>
    </w:p>
    <w:p w:rsidR="00B910FE" w:rsidRPr="00E60C1B" w:rsidRDefault="00B910FE" w:rsidP="00B910FE">
      <w:pPr>
        <w:spacing w:after="0" w:line="240" w:lineRule="auto"/>
        <w:rPr>
          <w:rFonts w:ascii="Comic Sans MS" w:eastAsia="Times New Roman" w:hAnsi="Comic Sans MS" w:cs="Times New Roman"/>
          <w:b/>
          <w:sz w:val="24"/>
          <w:szCs w:val="24"/>
          <w:lang w:eastAsia="fr-FR"/>
        </w:rPr>
      </w:pPr>
      <w:r w:rsidRPr="00E60C1B">
        <w:rPr>
          <w:rFonts w:ascii="Comic Sans MS" w:eastAsia="Times New Roman" w:hAnsi="Comic Sans MS" w:cs="Times New Roman"/>
          <w:b/>
          <w:sz w:val="24"/>
          <w:szCs w:val="24"/>
          <w:lang w:eastAsia="fr-FR"/>
        </w:rPr>
        <w:t xml:space="preserve">Ces dates sont strictes pour la sécurité de tous. </w:t>
      </w:r>
    </w:p>
    <w:p w:rsidR="00B910FE" w:rsidRPr="00E60C1B" w:rsidRDefault="00B910FE" w:rsidP="00B910FE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</w:p>
    <w:p w:rsidR="00B910FE" w:rsidRPr="00E60C1B" w:rsidRDefault="00B910FE" w:rsidP="00B910FE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E60C1B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Voici déjà quelques consignes au regard du protocole sanitaire </w:t>
      </w:r>
      <w:r w:rsidR="00E60C1B">
        <w:rPr>
          <w:rFonts w:ascii="Comic Sans MS" w:eastAsia="Times New Roman" w:hAnsi="Comic Sans MS" w:cs="Times New Roman"/>
          <w:sz w:val="24"/>
          <w:szCs w:val="24"/>
          <w:lang w:eastAsia="fr-FR"/>
        </w:rPr>
        <w:t>(que vous pouvez lire sur le site de l’école)</w:t>
      </w:r>
    </w:p>
    <w:p w:rsidR="00B910FE" w:rsidRPr="00E60C1B" w:rsidRDefault="00B910FE" w:rsidP="00B910FE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</w:p>
    <w:p w:rsidR="00B910FE" w:rsidRPr="00E60C1B" w:rsidRDefault="00E60C1B" w:rsidP="00B910FE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E60C1B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- </w:t>
      </w:r>
      <w:r w:rsidR="00B910FE" w:rsidRPr="00B910FE">
        <w:rPr>
          <w:rFonts w:ascii="Comic Sans MS" w:eastAsia="Times New Roman" w:hAnsi="Comic Sans MS" w:cs="Times New Roman"/>
          <w:sz w:val="24"/>
          <w:szCs w:val="24"/>
          <w:lang w:eastAsia="fr-FR"/>
        </w:rPr>
        <w:t>Les parents ont un rôle actif dans le respect des gestes "barrière" : ils sensibilisent leurs enfants au respect des gestes barrières (lavage des mains, distanciation et éternuements dans le coude),</w:t>
      </w:r>
      <w:r w:rsidR="00375EB1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de la nécessaire distanciation physique, </w:t>
      </w:r>
      <w:r w:rsidR="00B910FE" w:rsidRPr="00B910FE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fournissent des mouchoirs en papier jetables dans des étuis individuels, veillent à ce que l’enfant ait tout son matériel (il ne pourra pas y avoir de prêt de matériel collectif) ainsi que le travail envoy</w:t>
      </w:r>
      <w:r w:rsidR="008D7192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é par l'enseignant la veille, qu’il soit en </w:t>
      </w:r>
      <w:proofErr w:type="spellStart"/>
      <w:r w:rsidR="008D7192">
        <w:rPr>
          <w:rFonts w:ascii="Comic Sans MS" w:eastAsia="Times New Roman" w:hAnsi="Comic Sans MS" w:cs="Times New Roman"/>
          <w:sz w:val="24"/>
          <w:szCs w:val="24"/>
          <w:lang w:eastAsia="fr-FR"/>
        </w:rPr>
        <w:t>présenciel</w:t>
      </w:r>
      <w:proofErr w:type="spellEnd"/>
      <w:r w:rsidR="008D7192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ou en </w:t>
      </w:r>
      <w:proofErr w:type="spellStart"/>
      <w:r w:rsidR="008D7192">
        <w:rPr>
          <w:rFonts w:ascii="Comic Sans MS" w:eastAsia="Times New Roman" w:hAnsi="Comic Sans MS" w:cs="Times New Roman"/>
          <w:sz w:val="24"/>
          <w:szCs w:val="24"/>
          <w:lang w:eastAsia="fr-FR"/>
        </w:rPr>
        <w:t>distanciel</w:t>
      </w:r>
      <w:proofErr w:type="spellEnd"/>
      <w:r w:rsidRPr="00E60C1B">
        <w:rPr>
          <w:rFonts w:ascii="Comic Sans MS" w:eastAsia="Times New Roman" w:hAnsi="Comic Sans MS" w:cs="Times New Roman"/>
          <w:sz w:val="24"/>
          <w:szCs w:val="24"/>
          <w:lang w:eastAsia="fr-FR"/>
        </w:rPr>
        <w:t>. Les élèves peuvent a</w:t>
      </w:r>
      <w:r>
        <w:rPr>
          <w:rFonts w:ascii="Comic Sans MS" w:eastAsia="Times New Roman" w:hAnsi="Comic Sans MS" w:cs="Times New Roman"/>
          <w:sz w:val="24"/>
          <w:szCs w:val="24"/>
          <w:lang w:eastAsia="fr-FR"/>
        </w:rPr>
        <w:t>pporter des cahiers individuel</w:t>
      </w:r>
      <w:r w:rsidRPr="00E60C1B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s ludiques ou de coloriage, pour combler les temps vides de la journée. </w:t>
      </w:r>
      <w:r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La tenue vestimentaire de l’enfant est changée entièrement chaque soir. </w:t>
      </w:r>
    </w:p>
    <w:p w:rsidR="00E60C1B" w:rsidRPr="00B910FE" w:rsidRDefault="00E60C1B" w:rsidP="00B910FE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</w:p>
    <w:p w:rsidR="00B910FE" w:rsidRPr="00E60C1B" w:rsidRDefault="00B910FE" w:rsidP="00B910FE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B910FE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- Les parents surveillent l’apparition de symptôme chez leur enfant avec une prise de température quotidienne avant qu’il ne parte à l’école (la température doit être inférieure à 37,8°C) et ils s’engagent à ne pas mettre leur enfant à l’école en cas de symptômes évoquant le </w:t>
      </w:r>
      <w:proofErr w:type="spellStart"/>
      <w:r w:rsidRPr="00B910FE">
        <w:rPr>
          <w:rFonts w:ascii="Comic Sans MS" w:eastAsia="Times New Roman" w:hAnsi="Comic Sans MS" w:cs="Times New Roman"/>
          <w:sz w:val="24"/>
          <w:szCs w:val="24"/>
          <w:lang w:eastAsia="fr-FR"/>
        </w:rPr>
        <w:t>covid</w:t>
      </w:r>
      <w:proofErr w:type="spellEnd"/>
      <w:r w:rsidRPr="00B910FE">
        <w:rPr>
          <w:rFonts w:ascii="Comic Sans MS" w:eastAsia="Times New Roman" w:hAnsi="Comic Sans MS" w:cs="Times New Roman"/>
          <w:sz w:val="24"/>
          <w:szCs w:val="24"/>
          <w:lang w:eastAsia="fr-FR"/>
        </w:rPr>
        <w:t>-19 chez l’élève ou dans sa famille. En cas de symptômes chez un élève, il sera isolé et les parents devront venir chercher l’enfant dans les plus brefs délais. </w:t>
      </w:r>
    </w:p>
    <w:p w:rsidR="00E60C1B" w:rsidRPr="00B910FE" w:rsidRDefault="00E60C1B" w:rsidP="00B910FE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</w:p>
    <w:p w:rsidR="00B910FE" w:rsidRPr="00E60C1B" w:rsidRDefault="00B910FE" w:rsidP="00B910FE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B910FE">
        <w:rPr>
          <w:rFonts w:ascii="Comic Sans MS" w:eastAsia="Times New Roman" w:hAnsi="Comic Sans MS" w:cs="Times New Roman"/>
          <w:sz w:val="24"/>
          <w:szCs w:val="24"/>
          <w:lang w:eastAsia="fr-FR"/>
        </w:rPr>
        <w:t>- Les parents ont l’interdiction de pénétrer dans les bâtiments de l’école</w:t>
      </w:r>
      <w:r w:rsidR="000737C6">
        <w:rPr>
          <w:rFonts w:ascii="Comic Sans MS" w:eastAsia="Times New Roman" w:hAnsi="Comic Sans MS" w:cs="Times New Roman"/>
          <w:sz w:val="24"/>
          <w:szCs w:val="24"/>
          <w:lang w:eastAsia="fr-FR"/>
        </w:rPr>
        <w:t>.</w:t>
      </w:r>
      <w:r w:rsidRPr="00B910FE">
        <w:rPr>
          <w:rFonts w:ascii="Comic Sans MS" w:eastAsia="Times New Roman" w:hAnsi="Comic Sans MS" w:cs="Times New Roman"/>
          <w:sz w:val="24"/>
          <w:szCs w:val="24"/>
          <w:lang w:eastAsia="fr-FR"/>
        </w:rPr>
        <w:t> </w:t>
      </w:r>
    </w:p>
    <w:p w:rsidR="00E60C1B" w:rsidRPr="00B910FE" w:rsidRDefault="00E60C1B" w:rsidP="00B910FE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</w:p>
    <w:p w:rsidR="00E60C1B" w:rsidRPr="00E60C1B" w:rsidRDefault="00B910FE" w:rsidP="00B910FE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B910FE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-  </w:t>
      </w:r>
      <w:r w:rsidR="00E60C1B" w:rsidRPr="00E60C1B">
        <w:rPr>
          <w:rFonts w:ascii="Comic Sans MS" w:eastAsia="Times New Roman" w:hAnsi="Comic Sans MS" w:cs="Times New Roman"/>
          <w:sz w:val="24"/>
          <w:szCs w:val="24"/>
          <w:lang w:eastAsia="fr-FR"/>
        </w:rPr>
        <w:t>les groupes sortiront par petits groupes</w:t>
      </w:r>
      <w:r w:rsidRPr="00B910FE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, les parents veilleront aux distanciations à l’extérieur de l’école et veilleront à éviter les rassemblements. </w:t>
      </w:r>
    </w:p>
    <w:p w:rsidR="00E60C1B" w:rsidRPr="00E60C1B" w:rsidRDefault="00E60C1B" w:rsidP="00B910FE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</w:p>
    <w:p w:rsidR="00B910FE" w:rsidRPr="00E60C1B" w:rsidRDefault="00B910FE" w:rsidP="00B910FE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B910FE">
        <w:rPr>
          <w:rFonts w:ascii="Comic Sans MS" w:eastAsia="Times New Roman" w:hAnsi="Comic Sans MS" w:cs="Times New Roman"/>
          <w:sz w:val="24"/>
          <w:szCs w:val="24"/>
          <w:lang w:eastAsia="fr-FR"/>
        </w:rPr>
        <w:t>-  L’organisation de la demi-pension et des temps périscolair</w:t>
      </w:r>
      <w:r w:rsidR="00E60C1B">
        <w:rPr>
          <w:rFonts w:ascii="Comic Sans MS" w:eastAsia="Times New Roman" w:hAnsi="Comic Sans MS" w:cs="Times New Roman"/>
          <w:sz w:val="24"/>
          <w:szCs w:val="24"/>
          <w:lang w:eastAsia="fr-FR"/>
        </w:rPr>
        <w:t>es (garderie et études) est</w:t>
      </w:r>
      <w:r w:rsidRPr="00B910FE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du ressort de la commune.</w:t>
      </w:r>
    </w:p>
    <w:p w:rsidR="00E60C1B" w:rsidRPr="00E60C1B" w:rsidRDefault="00E60C1B" w:rsidP="00B910FE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</w:p>
    <w:p w:rsidR="00E60C1B" w:rsidRPr="00B910FE" w:rsidRDefault="00E60C1B" w:rsidP="00B910FE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E60C1B">
        <w:rPr>
          <w:rFonts w:ascii="Comic Sans MS" w:eastAsia="Times New Roman" w:hAnsi="Comic Sans MS" w:cs="Times New Roman"/>
          <w:sz w:val="24"/>
          <w:szCs w:val="24"/>
          <w:lang w:eastAsia="fr-FR"/>
        </w:rPr>
        <w:t>MERCI DE CONSULTER LE SITE D’ECOLE LA VEILLE DE LA RENTREE DU 12 POUR LIRE LES DERNIERES  CONSIGNES DE SECURITE</w:t>
      </w:r>
      <w:r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, élaboré à l’occasion de la </w:t>
      </w:r>
      <w:proofErr w:type="spellStart"/>
      <w:r>
        <w:rPr>
          <w:rFonts w:ascii="Comic Sans MS" w:eastAsia="Times New Roman" w:hAnsi="Comic Sans MS" w:cs="Times New Roman"/>
          <w:sz w:val="24"/>
          <w:szCs w:val="24"/>
          <w:lang w:eastAsia="fr-FR"/>
        </w:rPr>
        <w:t>pré-rentrée</w:t>
      </w:r>
      <w:proofErr w:type="spellEnd"/>
      <w:r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des enseignants la veille</w:t>
      </w:r>
      <w:r w:rsidRPr="00E60C1B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. </w:t>
      </w:r>
    </w:p>
    <w:p w:rsidR="00A53A60" w:rsidRDefault="00A53A60"/>
    <w:sectPr w:rsidR="00A53A60" w:rsidSect="00E60C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910FE"/>
    <w:rsid w:val="000737C6"/>
    <w:rsid w:val="00375EB1"/>
    <w:rsid w:val="004F139E"/>
    <w:rsid w:val="006D707E"/>
    <w:rsid w:val="008D7192"/>
    <w:rsid w:val="00A53A60"/>
    <w:rsid w:val="00B910FE"/>
    <w:rsid w:val="00E60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A6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60C1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1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2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4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0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387</Words>
  <Characters>2130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Anne</cp:lastModifiedBy>
  <cp:revision>4</cp:revision>
  <dcterms:created xsi:type="dcterms:W3CDTF">2020-05-05T12:41:00Z</dcterms:created>
  <dcterms:modified xsi:type="dcterms:W3CDTF">2020-05-05T15:53:00Z</dcterms:modified>
</cp:coreProperties>
</file>